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atLeast"/>
        <w:jc w:val="center"/>
        <w:textAlignment w:val="auto"/>
        <w:rPr>
          <w:rFonts w:ascii="微软雅黑" w:hAnsi="微软雅黑" w:eastAsia="微软雅黑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奉新县政府信息公开申请表</w:t>
      </w:r>
    </w:p>
    <w:p>
      <w:pPr>
        <w:widowControl/>
        <w:spacing w:before="50" w:after="50" w:line="208" w:lineRule="atLeast"/>
        <w:jc w:val="left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接受申请单位：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澡下镇人民政府   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</w:rPr>
        <w:t>  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申请表编号：</w:t>
      </w:r>
      <w:bookmarkStart w:id="0" w:name="_GoBack"/>
      <w:bookmarkEnd w:id="0"/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u w:val="single"/>
        </w:rPr>
        <w:t> 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宋体"/>
          <w:color w:val="000000"/>
          <w:kern w:val="0"/>
          <w:sz w:val="28"/>
          <w:szCs w:val="28"/>
          <w:u w:val="single"/>
        </w:rPr>
        <w:t>            </w:t>
      </w:r>
    </w:p>
    <w:tbl>
      <w:tblPr>
        <w:tblStyle w:val="3"/>
        <w:tblW w:w="919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481"/>
        <w:gridCol w:w="717"/>
        <w:gridCol w:w="2715"/>
        <w:gridCol w:w="1127"/>
        <w:gridCol w:w="9"/>
        <w:gridCol w:w="7"/>
        <w:gridCol w:w="593"/>
        <w:gridCol w:w="400"/>
        <w:gridCol w:w="609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申请人信息</w:t>
            </w:r>
          </w:p>
        </w:tc>
        <w:tc>
          <w:tcPr>
            <w:tcW w:w="1198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公民</w:t>
            </w:r>
          </w:p>
        </w:tc>
        <w:tc>
          <w:tcPr>
            <w:tcW w:w="27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102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7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证件号码</w:t>
            </w:r>
          </w:p>
        </w:tc>
        <w:tc>
          <w:tcPr>
            <w:tcW w:w="173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095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法人、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其它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组织</w:t>
            </w: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组织机构代码</w:t>
            </w:r>
          </w:p>
        </w:tc>
        <w:tc>
          <w:tcPr>
            <w:tcW w:w="173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营业执照信息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法人代表</w:t>
            </w:r>
          </w:p>
        </w:tc>
        <w:tc>
          <w:tcPr>
            <w:tcW w:w="102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联系人姓名</w:t>
            </w:r>
          </w:p>
        </w:tc>
        <w:tc>
          <w:tcPr>
            <w:tcW w:w="173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联系人电话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98" w:type="dxa"/>
            <w:gridSpan w:val="2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联系人电子邮箱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申请人签名或盖章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4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申请时间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5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>况</w:t>
            </w:r>
          </w:p>
        </w:tc>
        <w:tc>
          <w:tcPr>
            <w:tcW w:w="391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所需信息的内容描述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选 填 部 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4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所需信息的用途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4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1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所需信息指定提供方式（可多选）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□纸面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电子邮件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□光盘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□磁盘</w:t>
            </w:r>
          </w:p>
        </w:tc>
        <w:tc>
          <w:tcPr>
            <w:tcW w:w="3826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获取信息的方式（可多选）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邮寄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快递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电子邮件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传真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□自行领取、当场阅读、抄录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45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39" w:type="dxa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□ 若无法按照指定方式提供所需信息，也可接受其他方式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接收人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接收时间</w:t>
            </w:r>
          </w:p>
        </w:tc>
        <w:tc>
          <w:tcPr>
            <w:tcW w:w="216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接受申请单位办理结果</w:t>
            </w:r>
          </w:p>
        </w:tc>
        <w:tc>
          <w:tcPr>
            <w:tcW w:w="7258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 （签章）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7258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7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ind w:left="0" w:right="0" w:firstLine="0"/>
              <w:jc w:val="center"/>
              <w:textAlignment w:val="auto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widowControl/>
        <w:spacing w:before="50" w:after="50"/>
        <w:jc w:val="left"/>
        <w:rPr>
          <w:rFonts w:ascii="微软雅黑" w:hAnsi="微软雅黑" w:eastAsia="微软雅黑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本表一式三份，申请人留存一份。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CC4"/>
    <w:rsid w:val="00424C89"/>
    <w:rsid w:val="004F7CC4"/>
    <w:rsid w:val="00680508"/>
    <w:rsid w:val="0B346750"/>
    <w:rsid w:val="3E4F474E"/>
    <w:rsid w:val="4310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</Words>
  <Characters>443</Characters>
  <Lines>3</Lines>
  <Paragraphs>1</Paragraphs>
  <TotalTime>12</TotalTime>
  <ScaleCrop>false</ScaleCrop>
  <LinksUpToDate>false</LinksUpToDate>
  <CharactersWithSpaces>519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2021-05-17T08:08:00Z</dcterms:created>
  <dc:creator>xxb</dc:creator>
  <cp:lastModifiedBy>纸怡</cp:lastModifiedBy>
  <dcterms:modified xsi:type="dcterms:W3CDTF">2021-11-02T02:42:37Z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5B1C632C377D401987E7FB4602AE2534</vt:lpwstr>
  </property>
</Properties>
</file>